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835C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7E38D3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FADA8A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42B4265" w14:textId="45F04FC5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D05711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D4E2F" w:rsidRPr="00ED690B">
        <w:rPr>
          <w:b/>
          <w:caps/>
          <w:sz w:val="24"/>
          <w:szCs w:val="24"/>
        </w:rPr>
        <w:t>0</w:t>
      </w:r>
      <w:r w:rsidR="00D05711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05711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A9ED39D" w14:textId="77777777" w:rsidR="008A79AF" w:rsidRPr="00DF0DC6" w:rsidRDefault="008A79AF" w:rsidP="008A79AF">
      <w:pPr>
        <w:jc w:val="center"/>
        <w:rPr>
          <w:sz w:val="16"/>
          <w:szCs w:val="16"/>
        </w:rPr>
      </w:pPr>
    </w:p>
    <w:p w14:paraId="1A290D59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F5F10">
        <w:rPr>
          <w:b/>
          <w:sz w:val="24"/>
          <w:szCs w:val="24"/>
        </w:rPr>
        <w:t>35-12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3F1C49B" w14:textId="10F66940" w:rsidR="008A79AF" w:rsidRPr="00ED7344" w:rsidRDefault="00D03AE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П.Н.В.</w:t>
      </w:r>
    </w:p>
    <w:p w14:paraId="5D104DC4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558441C7" w14:textId="104A3599" w:rsidR="00857859" w:rsidRPr="00E42B00" w:rsidRDefault="00D05711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D0571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05711">
        <w:rPr>
          <w:sz w:val="24"/>
          <w:szCs w:val="24"/>
        </w:rPr>
        <w:t xml:space="preserve">: Архангельский М.В., Галоганов А.П.,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 w:rsidR="00571458">
        <w:rPr>
          <w:sz w:val="24"/>
          <w:szCs w:val="24"/>
        </w:rPr>
        <w:t>Мугалимова</w:t>
      </w:r>
      <w:proofErr w:type="spellEnd"/>
      <w:r w:rsidR="00571458">
        <w:rPr>
          <w:sz w:val="24"/>
          <w:szCs w:val="24"/>
        </w:rPr>
        <w:t xml:space="preserve"> С.Н.,</w:t>
      </w:r>
    </w:p>
    <w:p w14:paraId="4DDC468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689D38D" w14:textId="6EFD9CC9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B002E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F5F10">
        <w:rPr>
          <w:sz w:val="24"/>
          <w:szCs w:val="24"/>
        </w:rPr>
        <w:t>35-12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40859865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6034422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FDB3F8A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29217BC2" w14:textId="14490464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C4672">
        <w:rPr>
          <w:sz w:val="24"/>
          <w:szCs w:val="24"/>
        </w:rPr>
        <w:t>0</w:t>
      </w:r>
      <w:r w:rsidR="005F5F10">
        <w:rPr>
          <w:sz w:val="24"/>
          <w:szCs w:val="24"/>
        </w:rPr>
        <w:t>2</w:t>
      </w:r>
      <w:r w:rsidR="005C4672">
        <w:rPr>
          <w:sz w:val="24"/>
          <w:szCs w:val="24"/>
        </w:rPr>
        <w:t>.12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005C7D">
        <w:rPr>
          <w:sz w:val="24"/>
          <w:szCs w:val="24"/>
        </w:rPr>
        <w:t>о</w:t>
      </w:r>
      <w:r w:rsidR="00171BDB" w:rsidRPr="00171BDB">
        <w:rPr>
          <w:sz w:val="24"/>
          <w:szCs w:val="24"/>
        </w:rPr>
        <w:t xml:space="preserve"> </w:t>
      </w:r>
      <w:r w:rsidR="005C4672">
        <w:rPr>
          <w:sz w:val="24"/>
          <w:szCs w:val="24"/>
        </w:rPr>
        <w:t>обращение</w:t>
      </w:r>
      <w:r w:rsidR="00005C7D" w:rsidRPr="00005C7D">
        <w:rPr>
          <w:sz w:val="24"/>
          <w:szCs w:val="24"/>
        </w:rPr>
        <w:t xml:space="preserve"> судьи </w:t>
      </w:r>
      <w:r w:rsidR="005C4672">
        <w:rPr>
          <w:sz w:val="24"/>
          <w:szCs w:val="24"/>
        </w:rPr>
        <w:t>М</w:t>
      </w:r>
      <w:r w:rsidR="00D03AEF">
        <w:rPr>
          <w:sz w:val="24"/>
          <w:szCs w:val="24"/>
        </w:rPr>
        <w:t>.</w:t>
      </w:r>
      <w:r w:rsidR="005C4672">
        <w:rPr>
          <w:sz w:val="24"/>
          <w:szCs w:val="24"/>
        </w:rPr>
        <w:t xml:space="preserve"> областного суда </w:t>
      </w:r>
      <w:r w:rsidR="00D03AEF">
        <w:rPr>
          <w:sz w:val="24"/>
          <w:szCs w:val="24"/>
        </w:rPr>
        <w:t>К.А</w:t>
      </w:r>
      <w:r w:rsidR="005F5F10">
        <w:rPr>
          <w:sz w:val="24"/>
          <w:szCs w:val="24"/>
        </w:rPr>
        <w:t>.А</w:t>
      </w:r>
      <w:r w:rsidR="005C4672">
        <w:rPr>
          <w:sz w:val="24"/>
          <w:szCs w:val="24"/>
        </w:rPr>
        <w:t>.</w:t>
      </w:r>
      <w:r w:rsidR="00171BDB" w:rsidRPr="00171BDB">
        <w:rPr>
          <w:sz w:val="24"/>
          <w:szCs w:val="24"/>
        </w:rPr>
        <w:t xml:space="preserve"> в отношении адвоката </w:t>
      </w:r>
      <w:r w:rsidR="00D03AEF">
        <w:rPr>
          <w:sz w:val="24"/>
          <w:szCs w:val="24"/>
        </w:rPr>
        <w:t>П.Н.В.</w:t>
      </w:r>
      <w:r w:rsidR="00171BDB" w:rsidRPr="00171BDB">
        <w:rPr>
          <w:sz w:val="24"/>
          <w:szCs w:val="24"/>
        </w:rPr>
        <w:t>, имеюще</w:t>
      </w:r>
      <w:r w:rsidR="005F5F10">
        <w:rPr>
          <w:sz w:val="24"/>
          <w:szCs w:val="24"/>
        </w:rPr>
        <w:t>й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D03AEF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03AEF">
        <w:rPr>
          <w:sz w:val="24"/>
          <w:szCs w:val="24"/>
        </w:rPr>
        <w:t>…..</w:t>
      </w:r>
    </w:p>
    <w:p w14:paraId="0495872A" w14:textId="61D98E23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B9089B" w:rsidRPr="00B9089B">
        <w:rPr>
          <w:sz w:val="24"/>
          <w:szCs w:val="24"/>
        </w:rPr>
        <w:t>по уголовному делу по обвинению П</w:t>
      </w:r>
      <w:r w:rsidR="00D03AEF">
        <w:rPr>
          <w:sz w:val="24"/>
          <w:szCs w:val="24"/>
        </w:rPr>
        <w:t>.</w:t>
      </w:r>
      <w:r w:rsidR="00B9089B" w:rsidRPr="00B9089B">
        <w:rPr>
          <w:sz w:val="24"/>
          <w:szCs w:val="24"/>
        </w:rPr>
        <w:t>К.Ю. и др. адвокат, в порядке ст. 51 УПК РФ, приняла поручение на защиту А</w:t>
      </w:r>
      <w:r w:rsidR="00D03AEF">
        <w:rPr>
          <w:sz w:val="24"/>
          <w:szCs w:val="24"/>
        </w:rPr>
        <w:t>.</w:t>
      </w:r>
      <w:r w:rsidR="00B9089B" w:rsidRPr="00B9089B">
        <w:rPr>
          <w:sz w:val="24"/>
          <w:szCs w:val="24"/>
        </w:rPr>
        <w:t>С.В. Судебное заседание было назначено на 07.11.2024 г. Однако адвокат в судебное заседание не явилась, дозвониться до адвоката было невозможно. Также адвокат не явилась в судебные заседания, назначенные на 14.11 и 20.11.2024 г</w:t>
      </w:r>
      <w:r w:rsidR="004926A4" w:rsidRPr="004926A4">
        <w:rPr>
          <w:sz w:val="24"/>
          <w:szCs w:val="24"/>
        </w:rPr>
        <w:t>.</w:t>
      </w:r>
    </w:p>
    <w:p w14:paraId="776F06E2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C4672">
        <w:rPr>
          <w:sz w:val="24"/>
          <w:szCs w:val="24"/>
        </w:rPr>
        <w:t>03.12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796807E1" w14:textId="0ABB1A56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C4672">
        <w:rPr>
          <w:sz w:val="24"/>
          <w:szCs w:val="24"/>
        </w:rPr>
        <w:t>06.12</w:t>
      </w:r>
      <w:r w:rsidR="00AB66D5">
        <w:rPr>
          <w:sz w:val="24"/>
          <w:szCs w:val="24"/>
        </w:rPr>
        <w:t>.</w:t>
      </w:r>
      <w:r w:rsidR="00355CA0">
        <w:rPr>
          <w:sz w:val="24"/>
          <w:szCs w:val="24"/>
        </w:rPr>
        <w:t>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BE67E4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5C4672">
        <w:rPr>
          <w:sz w:val="24"/>
          <w:szCs w:val="24"/>
        </w:rPr>
        <w:t>4</w:t>
      </w:r>
      <w:r w:rsidR="005F5F10">
        <w:rPr>
          <w:sz w:val="24"/>
          <w:szCs w:val="24"/>
        </w:rPr>
        <w:t>887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005C7D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5F5F10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</w:t>
      </w:r>
      <w:r w:rsidR="00005C7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270345A4" w14:textId="34F3CAF7" w:rsidR="005F5F10" w:rsidRDefault="005F5F1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24.12.2024г. рассмотрение дисциплинарного производства </w:t>
      </w:r>
      <w:r w:rsidR="00BE67E4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комиссией было отложено. </w:t>
      </w:r>
    </w:p>
    <w:p w14:paraId="439364A4" w14:textId="77777777" w:rsidR="005F5F10" w:rsidRDefault="005F5F1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28.01.2025г. от адвоката поступило ходатайство об отложении дисциплинарного разбирательства по состоянию здоровья. </w:t>
      </w:r>
    </w:p>
    <w:p w14:paraId="0888CD09" w14:textId="26DEE9A1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F5F10">
        <w:rPr>
          <w:sz w:val="24"/>
          <w:szCs w:val="24"/>
        </w:rPr>
        <w:t>28.01.2025</w:t>
      </w:r>
      <w:r>
        <w:rPr>
          <w:sz w:val="24"/>
          <w:szCs w:val="24"/>
        </w:rPr>
        <w:t xml:space="preserve">г. заявитель в заседание </w:t>
      </w:r>
      <w:r w:rsidR="00BE67E4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 не явил</w:t>
      </w:r>
      <w:r w:rsidR="005F5F10">
        <w:rPr>
          <w:sz w:val="24"/>
          <w:szCs w:val="24"/>
        </w:rPr>
        <w:t>ся</w:t>
      </w:r>
      <w:r>
        <w:rPr>
          <w:sz w:val="24"/>
          <w:szCs w:val="24"/>
        </w:rPr>
        <w:t xml:space="preserve">, уведомлен. </w:t>
      </w:r>
    </w:p>
    <w:p w14:paraId="032E8380" w14:textId="5FFC4A39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F5F10">
        <w:rPr>
          <w:sz w:val="24"/>
          <w:szCs w:val="24"/>
        </w:rPr>
        <w:t>28.01.2025</w:t>
      </w:r>
      <w:r>
        <w:rPr>
          <w:sz w:val="24"/>
          <w:szCs w:val="24"/>
        </w:rPr>
        <w:t xml:space="preserve">г. адвокат в заседание </w:t>
      </w:r>
      <w:r w:rsidR="00BE67E4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F5F10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14:paraId="2A7785F1" w14:textId="56A5CA92" w:rsidR="0055195B" w:rsidRPr="00CB7F64" w:rsidRDefault="005C4672" w:rsidP="005C46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F5F10">
        <w:rPr>
          <w:sz w:val="24"/>
          <w:szCs w:val="24"/>
        </w:rPr>
        <w:t>28.01.2025</w:t>
      </w:r>
      <w:r w:rsidR="00425ABE" w:rsidRPr="007E56CB">
        <w:rPr>
          <w:sz w:val="24"/>
          <w:szCs w:val="24"/>
        </w:rPr>
        <w:t xml:space="preserve">г. </w:t>
      </w:r>
      <w:r w:rsidR="00D05711">
        <w:rPr>
          <w:sz w:val="24"/>
          <w:szCs w:val="24"/>
        </w:rPr>
        <w:t>К</w:t>
      </w:r>
      <w:r w:rsidR="00425ABE" w:rsidRPr="007E56CB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5F5F10" w:rsidRPr="0056095E">
        <w:rPr>
          <w:sz w:val="24"/>
          <w:szCs w:val="24"/>
        </w:rPr>
        <w:t xml:space="preserve">о наличии в действиях адвоката </w:t>
      </w:r>
      <w:r w:rsidR="00D03AEF">
        <w:rPr>
          <w:sz w:val="24"/>
          <w:szCs w:val="24"/>
        </w:rPr>
        <w:t>П.Н.В.</w:t>
      </w:r>
      <w:r w:rsidR="005F5F10">
        <w:rPr>
          <w:sz w:val="24"/>
          <w:szCs w:val="24"/>
        </w:rPr>
        <w:t xml:space="preserve"> нарушени</w:t>
      </w:r>
      <w:r w:rsidR="005F5F10" w:rsidRPr="00E650E0">
        <w:rPr>
          <w:sz w:val="24"/>
          <w:szCs w:val="24"/>
        </w:rPr>
        <w:t xml:space="preserve">я п. 1 ст. 14 КПЭА, выразившегося в том, что при обстоятельствах, указанных в </w:t>
      </w:r>
      <w:r w:rsidR="005F5F10" w:rsidRPr="00E650E0">
        <w:rPr>
          <w:sz w:val="24"/>
        </w:rPr>
        <w:t>обращении судьи М</w:t>
      </w:r>
      <w:r w:rsidR="00D03AEF">
        <w:rPr>
          <w:sz w:val="24"/>
        </w:rPr>
        <w:t>.</w:t>
      </w:r>
      <w:r w:rsidR="005F5F10" w:rsidRPr="00E650E0">
        <w:rPr>
          <w:sz w:val="24"/>
        </w:rPr>
        <w:t xml:space="preserve"> областного суда К</w:t>
      </w:r>
      <w:r w:rsidR="00D03AEF">
        <w:rPr>
          <w:sz w:val="24"/>
        </w:rPr>
        <w:t>.</w:t>
      </w:r>
      <w:r w:rsidR="005F5F10" w:rsidRPr="00E650E0">
        <w:rPr>
          <w:sz w:val="24"/>
        </w:rPr>
        <w:t>А.А. в отношении адвоката П</w:t>
      </w:r>
      <w:r w:rsidR="00D03AEF">
        <w:rPr>
          <w:sz w:val="24"/>
        </w:rPr>
        <w:t>.</w:t>
      </w:r>
      <w:r w:rsidR="005F5F10" w:rsidRPr="00E650E0">
        <w:rPr>
          <w:sz w:val="24"/>
        </w:rPr>
        <w:t>Н.В., адвокат допустила неявки в судебные заседания, назначенные на 14.11 и 20.11.2024 г</w:t>
      </w:r>
      <w:r w:rsidR="007E56CB" w:rsidRPr="00CB7F64">
        <w:rPr>
          <w:sz w:val="24"/>
          <w:szCs w:val="24"/>
        </w:rPr>
        <w:t>.</w:t>
      </w:r>
      <w:bookmarkEnd w:id="2"/>
    </w:p>
    <w:p w14:paraId="465A2A1F" w14:textId="77777777" w:rsidR="00A42243" w:rsidRDefault="00A42243" w:rsidP="00A42243">
      <w:pPr>
        <w:pStyle w:val="aa"/>
        <w:jc w:val="both"/>
        <w:rPr>
          <w:szCs w:val="24"/>
        </w:rPr>
      </w:pPr>
    </w:p>
    <w:p w14:paraId="2D1893DC" w14:textId="36411791" w:rsidR="000F48E9" w:rsidRDefault="000F48E9" w:rsidP="000F48E9">
      <w:pPr>
        <w:pStyle w:val="aa"/>
        <w:jc w:val="both"/>
        <w:rPr>
          <w:szCs w:val="24"/>
        </w:rPr>
      </w:pPr>
      <w:r>
        <w:rPr>
          <w:szCs w:val="24"/>
        </w:rPr>
        <w:t xml:space="preserve">            26.03.2025г. от адвоката поступило ходатайство об </w:t>
      </w:r>
      <w:r w:rsidR="00B9089B">
        <w:rPr>
          <w:szCs w:val="24"/>
        </w:rPr>
        <w:t>отложении дисциплинарного</w:t>
      </w:r>
      <w:r>
        <w:rPr>
          <w:szCs w:val="24"/>
        </w:rPr>
        <w:t xml:space="preserve"> разбирательства.</w:t>
      </w:r>
    </w:p>
    <w:p w14:paraId="22ED3012" w14:textId="77777777"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14:paraId="0059F185" w14:textId="22DC49F5" w:rsidR="00291D08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D05711">
        <w:rPr>
          <w:sz w:val="24"/>
          <w:szCs w:val="24"/>
          <w:lang w:eastAsia="en-US"/>
        </w:rPr>
        <w:t>26.03.2025г. з</w:t>
      </w:r>
      <w:r w:rsidR="00291D08">
        <w:rPr>
          <w:sz w:val="24"/>
          <w:szCs w:val="24"/>
          <w:lang w:eastAsia="en-US"/>
        </w:rPr>
        <w:t>аявитель в заседание Совета не явил</w:t>
      </w:r>
      <w:r w:rsidR="005F5F10">
        <w:rPr>
          <w:sz w:val="24"/>
          <w:szCs w:val="24"/>
          <w:lang w:eastAsia="en-US"/>
        </w:rPr>
        <w:t>ся</w:t>
      </w:r>
      <w:r w:rsidR="00291D08">
        <w:rPr>
          <w:sz w:val="24"/>
          <w:szCs w:val="24"/>
          <w:lang w:eastAsia="en-US"/>
        </w:rPr>
        <w:t xml:space="preserve">, уведомлен. </w:t>
      </w:r>
    </w:p>
    <w:p w14:paraId="159319AA" w14:textId="555DED76" w:rsidR="00291D08" w:rsidRDefault="00D05711" w:rsidP="00291D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26.03.2025г. а</w:t>
      </w:r>
      <w:r w:rsidR="00291D08" w:rsidRPr="006B125A">
        <w:rPr>
          <w:sz w:val="24"/>
          <w:szCs w:val="24"/>
          <w:lang w:eastAsia="en-US"/>
        </w:rPr>
        <w:t>двокат в заседани</w:t>
      </w:r>
      <w:r w:rsidR="00291D08">
        <w:rPr>
          <w:sz w:val="24"/>
          <w:szCs w:val="24"/>
          <w:lang w:eastAsia="en-US"/>
        </w:rPr>
        <w:t>е</w:t>
      </w:r>
      <w:r w:rsidR="00291D08" w:rsidRPr="006B125A">
        <w:rPr>
          <w:sz w:val="24"/>
          <w:szCs w:val="24"/>
          <w:lang w:eastAsia="en-US"/>
        </w:rPr>
        <w:t xml:space="preserve"> Совета</w:t>
      </w:r>
      <w:r w:rsidR="000F48E9">
        <w:rPr>
          <w:sz w:val="24"/>
          <w:szCs w:val="24"/>
          <w:lang w:eastAsia="en-US"/>
        </w:rPr>
        <w:t xml:space="preserve"> не я</w:t>
      </w:r>
      <w:r w:rsidR="00291D08">
        <w:rPr>
          <w:sz w:val="24"/>
          <w:szCs w:val="24"/>
          <w:lang w:eastAsia="en-US"/>
        </w:rPr>
        <w:t>вил</w:t>
      </w:r>
      <w:r w:rsidR="005F5F10">
        <w:rPr>
          <w:sz w:val="24"/>
          <w:szCs w:val="24"/>
          <w:lang w:eastAsia="en-US"/>
        </w:rPr>
        <w:t>ась</w:t>
      </w:r>
      <w:r w:rsidR="00291D08">
        <w:rPr>
          <w:sz w:val="24"/>
          <w:szCs w:val="24"/>
          <w:lang w:eastAsia="en-US"/>
        </w:rPr>
        <w:t xml:space="preserve">, </w:t>
      </w:r>
      <w:r w:rsidR="000F48E9">
        <w:rPr>
          <w:sz w:val="24"/>
          <w:szCs w:val="24"/>
          <w:lang w:eastAsia="en-US"/>
        </w:rPr>
        <w:t>уведомлена</w:t>
      </w:r>
      <w:r w:rsidR="00291D08">
        <w:rPr>
          <w:sz w:val="24"/>
          <w:szCs w:val="24"/>
          <w:lang w:eastAsia="en-US"/>
        </w:rPr>
        <w:t xml:space="preserve">. </w:t>
      </w:r>
    </w:p>
    <w:p w14:paraId="56D49276" w14:textId="2E3BF1C2" w:rsidR="000F48E9" w:rsidRDefault="00D05711" w:rsidP="00D0571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26.03.2025г. Совет решением № 04/25-08</w:t>
      </w:r>
      <w:r w:rsidR="000F48E9">
        <w:rPr>
          <w:sz w:val="24"/>
          <w:szCs w:val="24"/>
          <w:lang w:eastAsia="en-US"/>
        </w:rPr>
        <w:t xml:space="preserve"> </w:t>
      </w:r>
      <w:r w:rsidR="000F48E9" w:rsidRPr="00E34C31">
        <w:rPr>
          <w:sz w:val="24"/>
          <w:szCs w:val="24"/>
          <w:lang w:eastAsia="en-US"/>
        </w:rPr>
        <w:t>отложи</w:t>
      </w:r>
      <w:r>
        <w:rPr>
          <w:sz w:val="24"/>
          <w:szCs w:val="24"/>
          <w:lang w:eastAsia="en-US"/>
        </w:rPr>
        <w:t>л</w:t>
      </w:r>
      <w:r w:rsidR="000F48E9" w:rsidRPr="00E34C31">
        <w:rPr>
          <w:sz w:val="24"/>
          <w:szCs w:val="24"/>
          <w:lang w:eastAsia="en-US"/>
        </w:rPr>
        <w:t xml:space="preserve"> рассмотрение дисциплинарного производства, предоставив </w:t>
      </w:r>
      <w:r w:rsidR="000F48E9">
        <w:rPr>
          <w:sz w:val="24"/>
          <w:szCs w:val="24"/>
          <w:lang w:eastAsia="en-US"/>
        </w:rPr>
        <w:t>ей</w:t>
      </w:r>
      <w:r w:rsidR="000F48E9" w:rsidRPr="00E34C31">
        <w:rPr>
          <w:sz w:val="24"/>
          <w:szCs w:val="24"/>
          <w:lang w:eastAsia="en-US"/>
        </w:rPr>
        <w:t xml:space="preserve"> возможность лично явиться и изложить свою позицию по существу установленных </w:t>
      </w:r>
      <w:r w:rsidR="00BE67E4">
        <w:rPr>
          <w:sz w:val="24"/>
          <w:szCs w:val="24"/>
          <w:lang w:eastAsia="en-US"/>
        </w:rPr>
        <w:t>К</w:t>
      </w:r>
      <w:r w:rsidR="000F48E9" w:rsidRPr="00E34C31">
        <w:rPr>
          <w:sz w:val="24"/>
          <w:szCs w:val="24"/>
          <w:lang w:eastAsia="en-US"/>
        </w:rPr>
        <w:t>валификационной</w:t>
      </w:r>
      <w:r w:rsidR="00BE67E4">
        <w:rPr>
          <w:sz w:val="24"/>
          <w:szCs w:val="24"/>
          <w:lang w:eastAsia="en-US"/>
        </w:rPr>
        <w:t xml:space="preserve"> к</w:t>
      </w:r>
      <w:r w:rsidR="000F48E9" w:rsidRPr="00E34C31">
        <w:rPr>
          <w:sz w:val="24"/>
          <w:szCs w:val="24"/>
          <w:lang w:eastAsia="en-US"/>
        </w:rPr>
        <w:t xml:space="preserve">омиссией обстоятельств. </w:t>
      </w:r>
    </w:p>
    <w:p w14:paraId="21A5C97F" w14:textId="77777777" w:rsidR="006B002E" w:rsidRDefault="006B002E" w:rsidP="00D05711">
      <w:pPr>
        <w:ind w:firstLine="708"/>
        <w:jc w:val="both"/>
        <w:rPr>
          <w:sz w:val="24"/>
          <w:szCs w:val="24"/>
          <w:lang w:eastAsia="en-US"/>
        </w:rPr>
      </w:pPr>
    </w:p>
    <w:p w14:paraId="755B9D6B" w14:textId="3C7DC28B" w:rsidR="006B002E" w:rsidRDefault="006B002E" w:rsidP="00C7190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16.04.2025г. от адвоката поступило ходатайство о невозможности явки в заседание Совета в связи с болезнью ребенка (с приложением медицинских документов). </w:t>
      </w:r>
      <w:r w:rsidR="00C71901">
        <w:rPr>
          <w:sz w:val="24"/>
          <w:szCs w:val="24"/>
          <w:lang w:eastAsia="en-US"/>
        </w:rPr>
        <w:t xml:space="preserve">В силу п. 5 ст. 24 КПЭА, неявка кого-либо из участников дисциплинарного производства не препятствует </w:t>
      </w:r>
      <w:r w:rsidR="00C71901">
        <w:rPr>
          <w:sz w:val="24"/>
          <w:szCs w:val="24"/>
          <w:lang w:eastAsia="en-US"/>
        </w:rPr>
        <w:lastRenderedPageBreak/>
        <w:t>разбирательству и принятию решения. Ранее рассмотрение дисциплинарного производства откладывалось по ходатайству адвоката. Дальнейшее отложение рассмотрения дисциплинарного производства не отвечает требованиям п. 3 ст. 19 КПЭА.</w:t>
      </w:r>
    </w:p>
    <w:p w14:paraId="3403939B" w14:textId="77777777" w:rsidR="000F48E9" w:rsidRPr="00E34C31" w:rsidRDefault="000F48E9" w:rsidP="000F48E9">
      <w:pPr>
        <w:jc w:val="both"/>
        <w:rPr>
          <w:sz w:val="24"/>
          <w:szCs w:val="24"/>
          <w:lang w:eastAsia="en-US"/>
        </w:rPr>
      </w:pPr>
    </w:p>
    <w:p w14:paraId="25F2BC84" w14:textId="48B47709" w:rsidR="001D7AF1" w:rsidRDefault="000F48E9" w:rsidP="001D7AF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1D7AF1">
        <w:rPr>
          <w:sz w:val="24"/>
          <w:szCs w:val="24"/>
          <w:lang w:eastAsia="en-US"/>
        </w:rPr>
        <w:t xml:space="preserve">Заявитель в заседание Совета не явился, уведомлен. </w:t>
      </w:r>
    </w:p>
    <w:p w14:paraId="6C36D836" w14:textId="2AF81A32" w:rsidR="001D7AF1" w:rsidRDefault="001D7AF1" w:rsidP="001D7AF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6B002E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явилась, </w:t>
      </w:r>
      <w:r w:rsidR="006B002E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0F117BAB" w14:textId="77777777" w:rsidR="001D7AF1" w:rsidRDefault="001D7AF1" w:rsidP="001D7AF1">
      <w:pPr>
        <w:ind w:firstLine="708"/>
        <w:jc w:val="both"/>
        <w:rPr>
          <w:sz w:val="24"/>
          <w:szCs w:val="24"/>
          <w:lang w:eastAsia="en-US"/>
        </w:rPr>
      </w:pPr>
    </w:p>
    <w:p w14:paraId="2CC1FFE7" w14:textId="08552652" w:rsidR="001D7AF1" w:rsidRDefault="001D7AF1" w:rsidP="001D7AF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5ABDCA6" w14:textId="35D8F135" w:rsidR="004B0ADC" w:rsidRDefault="004B0ADC" w:rsidP="007A2694">
      <w:pPr>
        <w:ind w:firstLine="720"/>
        <w:jc w:val="both"/>
        <w:rPr>
          <w:sz w:val="24"/>
          <w:szCs w:val="24"/>
        </w:rPr>
      </w:pPr>
      <w:r w:rsidRPr="007A2694">
        <w:rPr>
          <w:sz w:val="24"/>
          <w:szCs w:val="24"/>
        </w:rPr>
        <w:t>В силу ч. 1 ст. 12 КПЭА, участвуя в судопроизводстве адвокат должен проявлять уважение к суду. Согласно п. 1 ст. 14 КПЭА, при невозможности по уважительной причине прибыть в назначенное время для участия в судебном заседании, адвокат должен по возможности заблаговременно уведомить об этом суд.</w:t>
      </w:r>
    </w:p>
    <w:p w14:paraId="69F88B89" w14:textId="31593767" w:rsidR="004B0ADC" w:rsidRPr="004B78EC" w:rsidRDefault="004B0ADC" w:rsidP="004B0ADC">
      <w:pPr>
        <w:pStyle w:val="afe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B0ADC">
        <w:rPr>
          <w:rFonts w:ascii="Times New Roman" w:hAnsi="Times New Roman"/>
          <w:sz w:val="24"/>
          <w:szCs w:val="24"/>
        </w:rPr>
        <w:t xml:space="preserve">В ходе рассмотрения дисциплинарного производства установлено, что </w:t>
      </w:r>
      <w:r>
        <w:rPr>
          <w:rFonts w:ascii="Times New Roman" w:hAnsi="Times New Roman"/>
          <w:sz w:val="24"/>
          <w:szCs w:val="24"/>
        </w:rPr>
        <w:t xml:space="preserve">у адвоката отсутствовала </w:t>
      </w:r>
      <w:r>
        <w:rPr>
          <w:rFonts w:ascii="Times New Roman" w:hAnsi="Times New Roman"/>
          <w:color w:val="000000"/>
          <w:sz w:val="24"/>
          <w:szCs w:val="24"/>
        </w:rPr>
        <w:t>возможность</w:t>
      </w:r>
      <w:r w:rsidRPr="004B0ADC">
        <w:rPr>
          <w:rFonts w:ascii="Times New Roman" w:hAnsi="Times New Roman"/>
          <w:color w:val="000000"/>
          <w:sz w:val="24"/>
          <w:szCs w:val="24"/>
        </w:rPr>
        <w:t xml:space="preserve"> заблаговременного извещения суда о невозможности явки в судебн</w:t>
      </w:r>
      <w:r w:rsidRPr="004B78EC">
        <w:rPr>
          <w:rFonts w:ascii="Times New Roman" w:hAnsi="Times New Roman"/>
          <w:color w:val="000000"/>
          <w:sz w:val="24"/>
          <w:szCs w:val="24"/>
        </w:rPr>
        <w:t>ое заседание, назначенное на 07.11.2024 г.</w:t>
      </w:r>
      <w:r w:rsidR="0027341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B78EC">
        <w:rPr>
          <w:rFonts w:ascii="Times New Roman" w:hAnsi="Times New Roman"/>
          <w:color w:val="000000"/>
          <w:sz w:val="24"/>
          <w:szCs w:val="24"/>
        </w:rPr>
        <w:t>ввиду характера заболевания</w:t>
      </w:r>
      <w:r w:rsidR="00D7280D">
        <w:rPr>
          <w:rFonts w:ascii="Times New Roman" w:hAnsi="Times New Roman"/>
          <w:color w:val="000000"/>
          <w:sz w:val="24"/>
          <w:szCs w:val="24"/>
        </w:rPr>
        <w:t xml:space="preserve"> члена семьи</w:t>
      </w:r>
      <w:r w:rsidR="00273415">
        <w:rPr>
          <w:rFonts w:ascii="Times New Roman" w:hAnsi="Times New Roman"/>
          <w:color w:val="000000"/>
          <w:sz w:val="24"/>
          <w:szCs w:val="24"/>
        </w:rPr>
        <w:t>)</w:t>
      </w:r>
      <w:r w:rsidRPr="004B78EC">
        <w:rPr>
          <w:rFonts w:ascii="Times New Roman" w:hAnsi="Times New Roman"/>
          <w:color w:val="000000"/>
          <w:sz w:val="24"/>
          <w:szCs w:val="24"/>
        </w:rPr>
        <w:t xml:space="preserve">. Однако </w:t>
      </w:r>
      <w:r w:rsidR="00273415">
        <w:rPr>
          <w:rFonts w:ascii="Times New Roman" w:hAnsi="Times New Roman"/>
          <w:color w:val="000000"/>
          <w:sz w:val="24"/>
          <w:szCs w:val="24"/>
        </w:rPr>
        <w:t>в дальнейшем у адвоката</w:t>
      </w:r>
      <w:r w:rsidRPr="004B78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3415">
        <w:rPr>
          <w:rFonts w:ascii="Times New Roman" w:hAnsi="Times New Roman"/>
          <w:color w:val="000000"/>
          <w:sz w:val="24"/>
          <w:szCs w:val="24"/>
        </w:rPr>
        <w:t>была</w:t>
      </w:r>
      <w:r w:rsidRPr="004B78EC">
        <w:rPr>
          <w:rFonts w:ascii="Times New Roman" w:hAnsi="Times New Roman"/>
          <w:color w:val="000000"/>
          <w:sz w:val="24"/>
          <w:szCs w:val="24"/>
        </w:rPr>
        <w:t xml:space="preserve"> возможност</w:t>
      </w:r>
      <w:r w:rsidR="00273415">
        <w:rPr>
          <w:rFonts w:ascii="Times New Roman" w:hAnsi="Times New Roman"/>
          <w:color w:val="000000"/>
          <w:sz w:val="24"/>
          <w:szCs w:val="24"/>
        </w:rPr>
        <w:t>ь</w:t>
      </w:r>
      <w:r w:rsidRPr="004B78EC">
        <w:rPr>
          <w:rFonts w:ascii="Times New Roman" w:hAnsi="Times New Roman"/>
          <w:color w:val="000000"/>
          <w:sz w:val="24"/>
          <w:szCs w:val="24"/>
        </w:rPr>
        <w:t xml:space="preserve"> заблаговременно известить суд о невозможности явки в судебное заседание, назначенное на 14.11.2024 г. </w:t>
      </w:r>
      <w:r w:rsidR="00273415">
        <w:rPr>
          <w:rFonts w:ascii="Times New Roman" w:hAnsi="Times New Roman"/>
          <w:color w:val="000000"/>
          <w:sz w:val="24"/>
          <w:szCs w:val="24"/>
        </w:rPr>
        <w:t>Установлено, что адвокатом</w:t>
      </w:r>
      <w:r w:rsidRPr="004B78EC">
        <w:rPr>
          <w:rFonts w:ascii="Times New Roman" w:hAnsi="Times New Roman"/>
          <w:color w:val="000000"/>
          <w:sz w:val="24"/>
          <w:szCs w:val="24"/>
        </w:rPr>
        <w:t xml:space="preserve"> представлена копия заявления, согласно которой оно было направлено в суд в день судебного заседания 14.11.2024 г., что никак не соответствует требованию о заблаговременном извещении суда. </w:t>
      </w:r>
      <w:r w:rsidR="00394DA0">
        <w:rPr>
          <w:rFonts w:ascii="Times New Roman" w:hAnsi="Times New Roman"/>
          <w:color w:val="000000"/>
          <w:sz w:val="24"/>
          <w:szCs w:val="24"/>
        </w:rPr>
        <w:t>Совет</w:t>
      </w:r>
      <w:r w:rsidRPr="004B78EC">
        <w:rPr>
          <w:rFonts w:ascii="Times New Roman" w:hAnsi="Times New Roman"/>
          <w:color w:val="000000"/>
          <w:sz w:val="24"/>
          <w:szCs w:val="24"/>
        </w:rPr>
        <w:t xml:space="preserve"> считает необходимым отметить, что согласно Разъяснения Федеральной палаты адвокатов “По вопросам приоритета участия адвоката в судебных заседаниях и приоритета профессиональной деятельности над иной деятельностью” (утв. решением Совета ФПА РФ от 16.02.2018 г. (Протокол № 1), Имея в производстве несколько дел от доверителей, адвокат, не дожидаясь официального уведомления суда о назначении судебного заседания, обязан следить за их движением.</w:t>
      </w:r>
    </w:p>
    <w:p w14:paraId="7F0DFF07" w14:textId="54747BC6" w:rsidR="004B0ADC" w:rsidRDefault="00273415" w:rsidP="004B0ADC">
      <w:pPr>
        <w:pStyle w:val="afe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отношении неявки в судебное заседание 20.11.2024 г. адвокатом </w:t>
      </w:r>
      <w:r w:rsidR="004B0ADC" w:rsidRPr="004B78EC">
        <w:rPr>
          <w:rFonts w:ascii="Times New Roman" w:hAnsi="Times New Roman"/>
          <w:color w:val="000000"/>
          <w:sz w:val="24"/>
          <w:szCs w:val="24"/>
        </w:rPr>
        <w:t xml:space="preserve">представлена копия европротокола, подтверждающая, что 20.11.2024, в дату очередного судебного заседания, произошло ДТП с </w:t>
      </w:r>
      <w:r>
        <w:rPr>
          <w:rFonts w:ascii="Times New Roman" w:hAnsi="Times New Roman"/>
          <w:color w:val="000000"/>
          <w:sz w:val="24"/>
          <w:szCs w:val="24"/>
        </w:rPr>
        <w:t xml:space="preserve">её </w:t>
      </w:r>
      <w:r w:rsidR="004B0ADC" w:rsidRPr="004B78EC">
        <w:rPr>
          <w:rFonts w:ascii="Times New Roman" w:hAnsi="Times New Roman"/>
          <w:color w:val="000000"/>
          <w:sz w:val="24"/>
          <w:szCs w:val="24"/>
        </w:rPr>
        <w:t>участием. В европротоколе указана дата ДТП – 20.11.2024 г. в 12 ч. 15 мин. Заявитель не сообщает на какое время было назначено судебное заседание. Однако</w:t>
      </w:r>
      <w:r w:rsidR="00D03A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0ADC" w:rsidRPr="004B78EC">
        <w:rPr>
          <w:rFonts w:ascii="Times New Roman" w:hAnsi="Times New Roman"/>
          <w:color w:val="000000"/>
          <w:sz w:val="24"/>
          <w:szCs w:val="24"/>
        </w:rPr>
        <w:t>адвокатом не представлено доказательств извещения суда о произошедшем ДТП.</w:t>
      </w:r>
    </w:p>
    <w:p w14:paraId="237393A1" w14:textId="5D67722F" w:rsidR="001D7AF1" w:rsidRPr="00D7280D" w:rsidRDefault="00273415" w:rsidP="00273415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273415">
        <w:rPr>
          <w:color w:val="000000" w:themeColor="text1"/>
          <w:sz w:val="24"/>
          <w:szCs w:val="24"/>
          <w:lang w:eastAsia="en-US"/>
        </w:rPr>
        <w:t xml:space="preserve">При избрании меры дисциплинарной ответственности Совет, в соответствии с требованиями п. 4 ст. 18 </w:t>
      </w:r>
      <w:r w:rsidR="00DF0DC6" w:rsidRPr="00273415">
        <w:rPr>
          <w:color w:val="000000" w:themeColor="text1"/>
          <w:sz w:val="24"/>
          <w:szCs w:val="24"/>
          <w:lang w:eastAsia="en-US"/>
        </w:rPr>
        <w:t>КПЭА, считает</w:t>
      </w:r>
      <w:r w:rsidRPr="00273415">
        <w:rPr>
          <w:color w:val="000000" w:themeColor="text1"/>
          <w:sz w:val="24"/>
          <w:szCs w:val="24"/>
          <w:lang w:eastAsia="en-US"/>
        </w:rPr>
        <w:t xml:space="preserve"> необходимым учитывать, что адвокат П</w:t>
      </w:r>
      <w:r w:rsidR="00D03AEF">
        <w:rPr>
          <w:color w:val="000000" w:themeColor="text1"/>
          <w:sz w:val="24"/>
          <w:szCs w:val="24"/>
          <w:lang w:eastAsia="en-US"/>
        </w:rPr>
        <w:t>.</w:t>
      </w:r>
      <w:r w:rsidRPr="00273415">
        <w:rPr>
          <w:color w:val="000000" w:themeColor="text1"/>
          <w:sz w:val="24"/>
          <w:szCs w:val="24"/>
          <w:lang w:eastAsia="en-US"/>
        </w:rPr>
        <w:t xml:space="preserve">Н.В. ранее к дисциплинарной ответственности не привлекалась. </w:t>
      </w:r>
    </w:p>
    <w:p w14:paraId="23F349BA" w14:textId="77777777" w:rsidR="001D7AF1" w:rsidRDefault="001D7AF1" w:rsidP="001D7AF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FCEB044" w14:textId="77777777" w:rsidR="001D7AF1" w:rsidRPr="00DF0DC6" w:rsidRDefault="001D7AF1" w:rsidP="00DF0DC6">
      <w:pPr>
        <w:jc w:val="both"/>
        <w:rPr>
          <w:sz w:val="16"/>
          <w:szCs w:val="16"/>
          <w:lang w:eastAsia="en-US"/>
        </w:rPr>
      </w:pPr>
    </w:p>
    <w:p w14:paraId="474D125F" w14:textId="77777777" w:rsidR="001D7AF1" w:rsidRPr="00446718" w:rsidRDefault="001D7AF1" w:rsidP="001D7AF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2C68F0A" w14:textId="77777777" w:rsidR="001D7AF1" w:rsidRPr="00DF0DC6" w:rsidRDefault="001D7AF1" w:rsidP="001D7AF1">
      <w:pPr>
        <w:jc w:val="both"/>
        <w:rPr>
          <w:sz w:val="16"/>
          <w:szCs w:val="16"/>
          <w:lang w:eastAsia="en-US"/>
        </w:rPr>
      </w:pPr>
    </w:p>
    <w:p w14:paraId="6295B587" w14:textId="5187952F" w:rsidR="001D7AF1" w:rsidRPr="001D7AF1" w:rsidRDefault="001D7AF1" w:rsidP="001D7AF1">
      <w:pPr>
        <w:pStyle w:val="af5"/>
        <w:numPr>
          <w:ilvl w:val="0"/>
          <w:numId w:val="3"/>
        </w:numPr>
        <w:jc w:val="both"/>
        <w:rPr>
          <w:sz w:val="24"/>
          <w:szCs w:val="24"/>
        </w:rPr>
      </w:pPr>
      <w:r w:rsidRPr="00A35C1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E650E0">
        <w:rPr>
          <w:sz w:val="24"/>
          <w:szCs w:val="24"/>
        </w:rPr>
        <w:t xml:space="preserve">п. 1 ст. 14 КПЭА, выразившегося в том, что при обстоятельствах, указанных в </w:t>
      </w:r>
      <w:r w:rsidRPr="00E650E0">
        <w:rPr>
          <w:sz w:val="24"/>
        </w:rPr>
        <w:t>обращении судьи М</w:t>
      </w:r>
      <w:r w:rsidR="00D03AEF">
        <w:rPr>
          <w:sz w:val="24"/>
        </w:rPr>
        <w:t>.</w:t>
      </w:r>
      <w:r w:rsidRPr="00E650E0">
        <w:rPr>
          <w:sz w:val="24"/>
        </w:rPr>
        <w:t xml:space="preserve"> областного суда К</w:t>
      </w:r>
      <w:r w:rsidR="00D03AEF">
        <w:rPr>
          <w:sz w:val="24"/>
        </w:rPr>
        <w:t>.</w:t>
      </w:r>
      <w:r w:rsidRPr="00E650E0">
        <w:rPr>
          <w:sz w:val="24"/>
        </w:rPr>
        <w:t>А.А. в отношении адвоката П</w:t>
      </w:r>
      <w:r w:rsidR="00D03AEF">
        <w:rPr>
          <w:sz w:val="24"/>
        </w:rPr>
        <w:t>.</w:t>
      </w:r>
      <w:r w:rsidRPr="00E650E0">
        <w:rPr>
          <w:sz w:val="24"/>
        </w:rPr>
        <w:t>Н.В., адвокат допустила неявки в судебные заседания, назначенные на 14.11 и 20.11.2024 г</w:t>
      </w:r>
      <w:r w:rsidRPr="00750B9A">
        <w:rPr>
          <w:rFonts w:eastAsia="Calibri"/>
          <w:sz w:val="24"/>
          <w:szCs w:val="24"/>
        </w:rPr>
        <w:t>.</w:t>
      </w:r>
    </w:p>
    <w:p w14:paraId="3538D573" w14:textId="7CFCFD3C" w:rsidR="00043074" w:rsidRPr="001D7AF1" w:rsidRDefault="001D7AF1" w:rsidP="001D7AF1">
      <w:pPr>
        <w:pStyle w:val="af5"/>
        <w:numPr>
          <w:ilvl w:val="0"/>
          <w:numId w:val="3"/>
        </w:numPr>
        <w:jc w:val="both"/>
        <w:rPr>
          <w:sz w:val="24"/>
          <w:szCs w:val="24"/>
        </w:rPr>
      </w:pPr>
      <w:r w:rsidRPr="001D7AF1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замечания в отношении адвоката </w:t>
      </w:r>
      <w:r w:rsidR="00D03AEF">
        <w:rPr>
          <w:sz w:val="24"/>
          <w:szCs w:val="24"/>
        </w:rPr>
        <w:t>П.Н.В.</w:t>
      </w:r>
      <w:r w:rsidR="007A1366" w:rsidRPr="00171BDB">
        <w:rPr>
          <w:sz w:val="24"/>
          <w:szCs w:val="24"/>
        </w:rPr>
        <w:t>, имеюще</w:t>
      </w:r>
      <w:r w:rsidR="007A1366">
        <w:rPr>
          <w:sz w:val="24"/>
          <w:szCs w:val="24"/>
        </w:rPr>
        <w:t>й</w:t>
      </w:r>
      <w:r w:rsidR="007A1366" w:rsidRPr="00171BDB">
        <w:rPr>
          <w:sz w:val="24"/>
          <w:szCs w:val="24"/>
        </w:rPr>
        <w:t xml:space="preserve"> регистрационный номер </w:t>
      </w:r>
      <w:r w:rsidR="00D03AEF">
        <w:rPr>
          <w:sz w:val="24"/>
          <w:szCs w:val="24"/>
        </w:rPr>
        <w:t>…..</w:t>
      </w:r>
      <w:bookmarkStart w:id="3" w:name="_GoBack"/>
      <w:bookmarkEnd w:id="3"/>
      <w:r w:rsidR="007A1366" w:rsidRPr="00171BDB">
        <w:rPr>
          <w:sz w:val="24"/>
          <w:szCs w:val="24"/>
        </w:rPr>
        <w:t xml:space="preserve"> в реестре адвокатов Московской области</w:t>
      </w:r>
      <w:r w:rsidR="00E07585" w:rsidRPr="001D7AF1">
        <w:rPr>
          <w:sz w:val="24"/>
          <w:szCs w:val="24"/>
        </w:rPr>
        <w:t>.</w:t>
      </w:r>
    </w:p>
    <w:p w14:paraId="14C2EC13" w14:textId="77777777" w:rsidR="00043074" w:rsidRDefault="00043074" w:rsidP="00DF0DC6">
      <w:pPr>
        <w:jc w:val="both"/>
        <w:rPr>
          <w:sz w:val="24"/>
          <w:szCs w:val="24"/>
          <w:lang w:eastAsia="en-US"/>
        </w:rPr>
      </w:pPr>
    </w:p>
    <w:p w14:paraId="0A65A52B" w14:textId="4BE78CBF" w:rsidR="00741638" w:rsidRPr="00FA6F49" w:rsidRDefault="007A1366" w:rsidP="00E75B0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Президент  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52209" w14:textId="77777777" w:rsidR="00EB239A" w:rsidRDefault="00EB239A" w:rsidP="00C01A07">
      <w:r>
        <w:separator/>
      </w:r>
    </w:p>
  </w:endnote>
  <w:endnote w:type="continuationSeparator" w:id="0">
    <w:p w14:paraId="27266570" w14:textId="77777777" w:rsidR="00EB239A" w:rsidRDefault="00EB239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17ABC" w14:textId="77777777" w:rsidR="00EB239A" w:rsidRDefault="00EB239A" w:rsidP="00C01A07">
      <w:r>
        <w:separator/>
      </w:r>
    </w:p>
  </w:footnote>
  <w:footnote w:type="continuationSeparator" w:id="0">
    <w:p w14:paraId="14C5CC28" w14:textId="77777777" w:rsidR="00EB239A" w:rsidRDefault="00EB239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43507CC3" w14:textId="77777777" w:rsidR="00005C7D" w:rsidRDefault="00595913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0F48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CF0CDA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47C0D"/>
    <w:rsid w:val="000504D9"/>
    <w:rsid w:val="000530B1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48E9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D7AF1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415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87198"/>
    <w:rsid w:val="003907D0"/>
    <w:rsid w:val="0039088A"/>
    <w:rsid w:val="003915F4"/>
    <w:rsid w:val="00391FCC"/>
    <w:rsid w:val="003934D6"/>
    <w:rsid w:val="00394DA0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36F97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4D24"/>
    <w:rsid w:val="004B0ADC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1458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5913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10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02E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2987"/>
    <w:rsid w:val="0079643E"/>
    <w:rsid w:val="00796509"/>
    <w:rsid w:val="007A1366"/>
    <w:rsid w:val="007A2694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2B8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3972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0B3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9F7E51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098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89B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0EC3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7E4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901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3AEF"/>
    <w:rsid w:val="00D04AE4"/>
    <w:rsid w:val="00D05711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280D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0DC6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239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9B4E"/>
  <w15:docId w15:val="{04665274-FD2B-438E-9AB3-183ED5D9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F0922-0A2E-4FF9-8039-8BBBA904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996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2025-04-24T11:30:00Z</cp:lastPrinted>
  <dcterms:created xsi:type="dcterms:W3CDTF">2025-04-23T08:27:00Z</dcterms:created>
  <dcterms:modified xsi:type="dcterms:W3CDTF">2025-06-15T15:33:00Z</dcterms:modified>
</cp:coreProperties>
</file>